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Default Extension="png" ContentType="image/png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242951" w:rsidRDefault="00E33B4F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5" type="#_x0000_t202" style="position:absolute;margin-left:306pt;margin-top:396pt;width:157.15pt;height:105.75pt;z-index:251661312;mso-wrap-edited:f;mso-position-horizontal:absolute;mso-position-horizontal-relative:text;mso-position-vertical:absolute;mso-position-vertical-relative:text" wrapcoords="-225 0 -225 21471 21825 21471 21825 0 -225 0" filled="f" strokecolor="black [3213]" strokeweight="4.5pt">
            <v:fill o:detectmouseclick="t"/>
            <v:stroke linestyle="thinThick"/>
            <v:textbox style="mso-next-textbox:#_x0000_s1035" inset=",7.2pt,,7.2pt">
              <w:txbxContent>
                <w:p w:rsidR="001F468A" w:rsidRPr="00EF2085" w:rsidRDefault="001F468A" w:rsidP="00EF2085">
                  <w:pPr>
                    <w:jc w:val="center"/>
                    <w:rPr>
                      <w:rFonts w:asciiTheme="majorHAnsi" w:hAnsiTheme="majorHAnsi"/>
                      <w:b/>
                      <w:sz w:val="32"/>
                      <w:u w:val="single"/>
                    </w:rPr>
                  </w:pPr>
                  <w:r w:rsidRPr="00EF2085">
                    <w:rPr>
                      <w:rFonts w:asciiTheme="majorHAnsi" w:hAnsiTheme="majorHAnsi"/>
                      <w:b/>
                      <w:sz w:val="32"/>
                      <w:u w:val="single"/>
                    </w:rPr>
                    <w:t>We can NOT accept:</w:t>
                  </w:r>
                </w:p>
                <w:p w:rsidR="001F468A" w:rsidRDefault="001F468A" w:rsidP="00EF2085">
                  <w:pPr>
                    <w:jc w:val="center"/>
                    <w:rPr>
                      <w:rFonts w:asciiTheme="majorHAnsi" w:hAnsiTheme="majorHAnsi"/>
                      <w:sz w:val="32"/>
                    </w:rPr>
                  </w:pPr>
                  <w:r>
                    <w:rPr>
                      <w:rFonts w:asciiTheme="majorHAnsi" w:hAnsiTheme="majorHAnsi"/>
                      <w:sz w:val="32"/>
                    </w:rPr>
                    <w:t>TV’s</w:t>
                  </w:r>
                </w:p>
                <w:p w:rsidR="001F468A" w:rsidRDefault="00EB5461" w:rsidP="00EF2085">
                  <w:pPr>
                    <w:jc w:val="center"/>
                    <w:rPr>
                      <w:rFonts w:asciiTheme="majorHAnsi" w:hAnsiTheme="majorHAnsi"/>
                      <w:sz w:val="32"/>
                    </w:rPr>
                  </w:pPr>
                  <w:r>
                    <w:rPr>
                      <w:rFonts w:asciiTheme="majorHAnsi" w:hAnsiTheme="majorHAnsi"/>
                      <w:sz w:val="32"/>
                    </w:rPr>
                    <w:t>CRT’s</w:t>
                  </w:r>
                </w:p>
                <w:p w:rsidR="001F468A" w:rsidRPr="00801A58" w:rsidRDefault="001F468A" w:rsidP="00EF2085">
                  <w:pPr>
                    <w:jc w:val="center"/>
                    <w:rPr>
                      <w:rFonts w:asciiTheme="majorHAnsi" w:hAnsiTheme="majorHAnsi"/>
                      <w:sz w:val="32"/>
                    </w:rPr>
                  </w:pPr>
                  <w:r>
                    <w:rPr>
                      <w:rFonts w:asciiTheme="majorHAnsi" w:hAnsiTheme="majorHAnsi"/>
                      <w:sz w:val="32"/>
                    </w:rPr>
                    <w:t>Kitchen Appliances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3" type="#_x0000_t202" style="position:absolute;margin-left:-36pt;margin-top:396pt;width:159.35pt;height:141.75pt;z-index:251660288;mso-wrap-edited:f;mso-position-horizontal:absolute;mso-position-horizontal-relative:text;mso-position-vertical:absolute;mso-position-vertical-relative:text" wrapcoords="-225 0 -225 21471 21825 21471 21825 0 -225 0" filled="f" strokecolor="black [3213]" strokeweight="4.5pt">
            <v:fill o:detectmouseclick="t"/>
            <v:stroke linestyle="thinThick"/>
            <v:textbox style="mso-next-textbox:#_x0000_s1033" inset=",7.2pt,,7.2pt">
              <w:txbxContent>
                <w:p w:rsidR="001F468A" w:rsidRPr="00EB5461" w:rsidRDefault="001F468A" w:rsidP="00EB5461">
                  <w:pPr>
                    <w:jc w:val="center"/>
                    <w:rPr>
                      <w:rFonts w:asciiTheme="majorHAnsi" w:hAnsiTheme="majorHAnsi"/>
                      <w:b/>
                      <w:sz w:val="32"/>
                      <w:u w:val="single"/>
                    </w:rPr>
                  </w:pPr>
                  <w:r w:rsidRPr="00EF2085">
                    <w:rPr>
                      <w:rFonts w:asciiTheme="majorHAnsi" w:hAnsiTheme="majorHAnsi"/>
                      <w:b/>
                      <w:sz w:val="32"/>
                      <w:u w:val="single"/>
                    </w:rPr>
                    <w:t>We are accepting:</w:t>
                  </w:r>
                </w:p>
                <w:p w:rsidR="001F468A" w:rsidRPr="00801A58" w:rsidRDefault="001F468A" w:rsidP="00EF2085">
                  <w:pPr>
                    <w:jc w:val="center"/>
                    <w:rPr>
                      <w:rFonts w:asciiTheme="majorHAnsi" w:hAnsiTheme="majorHAnsi"/>
                      <w:sz w:val="32"/>
                    </w:rPr>
                  </w:pPr>
                  <w:r w:rsidRPr="00801A58">
                    <w:rPr>
                      <w:rFonts w:asciiTheme="majorHAnsi" w:hAnsiTheme="majorHAnsi"/>
                      <w:sz w:val="32"/>
                    </w:rPr>
                    <w:t>Computers</w:t>
                  </w:r>
                </w:p>
                <w:p w:rsidR="00EB5461" w:rsidRDefault="001F468A" w:rsidP="00EF2085">
                  <w:pPr>
                    <w:jc w:val="center"/>
                    <w:rPr>
                      <w:rFonts w:asciiTheme="majorHAnsi" w:hAnsiTheme="majorHAnsi"/>
                      <w:sz w:val="32"/>
                    </w:rPr>
                  </w:pPr>
                  <w:r w:rsidRPr="00801A58">
                    <w:rPr>
                      <w:rFonts w:asciiTheme="majorHAnsi" w:hAnsiTheme="majorHAnsi"/>
                      <w:sz w:val="32"/>
                    </w:rPr>
                    <w:t>LCD  Monitors</w:t>
                  </w:r>
                </w:p>
                <w:p w:rsidR="001F468A" w:rsidRPr="00801A58" w:rsidRDefault="00EB5461" w:rsidP="00EF2085">
                  <w:pPr>
                    <w:jc w:val="center"/>
                    <w:rPr>
                      <w:rFonts w:asciiTheme="majorHAnsi" w:hAnsiTheme="majorHAnsi"/>
                      <w:sz w:val="32"/>
                    </w:rPr>
                  </w:pPr>
                  <w:r>
                    <w:rPr>
                      <w:rFonts w:asciiTheme="majorHAnsi" w:hAnsiTheme="majorHAnsi"/>
                      <w:sz w:val="32"/>
                    </w:rPr>
                    <w:t xml:space="preserve"> (flat screen)</w:t>
                  </w:r>
                </w:p>
                <w:p w:rsidR="001F468A" w:rsidRPr="00801A58" w:rsidRDefault="001F468A" w:rsidP="00EF2085">
                  <w:pPr>
                    <w:jc w:val="center"/>
                    <w:rPr>
                      <w:rFonts w:asciiTheme="majorHAnsi" w:hAnsiTheme="majorHAnsi"/>
                      <w:sz w:val="32"/>
                    </w:rPr>
                  </w:pPr>
                  <w:r w:rsidRPr="00801A58">
                    <w:rPr>
                      <w:rFonts w:asciiTheme="majorHAnsi" w:hAnsiTheme="majorHAnsi"/>
                      <w:sz w:val="32"/>
                    </w:rPr>
                    <w:t>Printers</w:t>
                  </w:r>
                </w:p>
                <w:p w:rsidR="001F468A" w:rsidRPr="00801A58" w:rsidRDefault="001F468A" w:rsidP="00EF2085">
                  <w:pPr>
                    <w:jc w:val="center"/>
                    <w:rPr>
                      <w:rFonts w:asciiTheme="majorHAnsi" w:hAnsiTheme="majorHAnsi"/>
                      <w:sz w:val="32"/>
                    </w:rPr>
                  </w:pPr>
                  <w:r w:rsidRPr="00801A58">
                    <w:rPr>
                      <w:rFonts w:asciiTheme="majorHAnsi" w:hAnsiTheme="majorHAnsi"/>
                      <w:sz w:val="32"/>
                    </w:rPr>
                    <w:t>Cell Phones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3" type="#_x0000_t202" style="position:absolute;margin-left:-1in;margin-top:-54pt;width:8in;height:756pt;z-index:-251651072;mso-wrap-edited:f;mso-position-horizontal:absolute;mso-position-vertical:absolute" wrapcoords="-112 -85 -112 21642 21712 21642 21712 -85 -112 -85" filled="f" strokecolor="black [3213]" strokeweight="6pt">
            <v:fill o:detectmouseclick="t"/>
            <v:stroke dashstyle="1 1"/>
            <v:textbox style="mso-next-textbox:#_x0000_s1043" inset=",7.2pt,,7.2pt">
              <w:txbxContent>
                <w:p w:rsidR="00392DA6" w:rsidRDefault="00392DA6" w:rsidP="00392DA6"/>
                <w:p w:rsidR="00392DA6" w:rsidRDefault="00392DA6" w:rsidP="00392DA6"/>
                <w:p w:rsidR="00392DA6" w:rsidRDefault="00392DA6" w:rsidP="00392DA6"/>
                <w:p w:rsidR="00392DA6" w:rsidRDefault="00392DA6" w:rsidP="00392DA6"/>
                <w:p w:rsidR="00392DA6" w:rsidRDefault="00392DA6" w:rsidP="00392DA6"/>
                <w:p w:rsidR="00392DA6" w:rsidRDefault="00392DA6" w:rsidP="00392DA6"/>
                <w:p w:rsidR="00392DA6" w:rsidRDefault="00392DA6" w:rsidP="00392DA6"/>
                <w:p w:rsidR="00392DA6" w:rsidRDefault="00392DA6" w:rsidP="00392DA6"/>
                <w:p w:rsidR="00392DA6" w:rsidRDefault="00392DA6" w:rsidP="00392DA6"/>
                <w:p w:rsidR="00392DA6" w:rsidRDefault="00392DA6" w:rsidP="00392DA6"/>
                <w:p w:rsidR="00392DA6" w:rsidRDefault="00392DA6" w:rsidP="00392DA6"/>
                <w:p w:rsidR="00392DA6" w:rsidRDefault="00392DA6" w:rsidP="00392DA6"/>
                <w:p w:rsidR="00392DA6" w:rsidRDefault="00392DA6" w:rsidP="00392DA6"/>
                <w:p w:rsidR="00392DA6" w:rsidRDefault="00392DA6" w:rsidP="00392DA6"/>
                <w:p w:rsidR="00392DA6" w:rsidRDefault="00392DA6" w:rsidP="00392DA6"/>
                <w:p w:rsidR="00392DA6" w:rsidRPr="00801A58" w:rsidRDefault="00392DA6" w:rsidP="00392DA6">
                  <w:pPr>
                    <w:rPr>
                      <w:rFonts w:asciiTheme="majorHAnsi" w:hAnsiTheme="majorHAnsi"/>
                      <w:b/>
                      <w:sz w:val="32"/>
                    </w:rPr>
                  </w:pPr>
                  <w:r>
                    <w:tab/>
                  </w:r>
                  <w:r w:rsidRPr="00801A58">
                    <w:rPr>
                      <w:rFonts w:asciiTheme="majorHAnsi" w:hAnsiTheme="majorHAnsi"/>
                      <w:b/>
                      <w:sz w:val="32"/>
                    </w:rPr>
                    <w:t xml:space="preserve">WHO: </w:t>
                  </w:r>
                  <w:r>
                    <w:rPr>
                      <w:rFonts w:asciiTheme="majorHAnsi" w:hAnsiTheme="majorHAnsi"/>
                      <w:b/>
                      <w:sz w:val="32"/>
                    </w:rPr>
                    <w:t xml:space="preserve">The </w:t>
                  </w:r>
                  <w:r w:rsidRPr="00BF7756">
                    <w:rPr>
                      <w:rFonts w:ascii="Impact" w:hAnsi="Impact"/>
                      <w:sz w:val="32"/>
                    </w:rPr>
                    <w:t>Technology Club</w:t>
                  </w:r>
                  <w:r>
                    <w:rPr>
                      <w:rFonts w:asciiTheme="majorHAnsi" w:hAnsiTheme="majorHAnsi"/>
                      <w:b/>
                      <w:sz w:val="32"/>
                    </w:rPr>
                    <w:t xml:space="preserve"> of Ancillae-</w:t>
                  </w:r>
                  <w:r w:rsidRPr="00801A58">
                    <w:rPr>
                      <w:rFonts w:asciiTheme="majorHAnsi" w:hAnsiTheme="majorHAnsi"/>
                      <w:b/>
                      <w:sz w:val="32"/>
                    </w:rPr>
                    <w:t xml:space="preserve">Assumpta </w:t>
                  </w:r>
                </w:p>
                <w:p w:rsidR="00392DA6" w:rsidRPr="00801A58" w:rsidRDefault="00392DA6" w:rsidP="00392DA6">
                  <w:pPr>
                    <w:rPr>
                      <w:rFonts w:asciiTheme="majorHAnsi" w:hAnsiTheme="majorHAnsi"/>
                      <w:b/>
                      <w:sz w:val="32"/>
                    </w:rPr>
                  </w:pPr>
                  <w:r w:rsidRPr="00801A58">
                    <w:rPr>
                      <w:rFonts w:asciiTheme="majorHAnsi" w:hAnsiTheme="majorHAnsi"/>
                      <w:b/>
                      <w:sz w:val="32"/>
                    </w:rPr>
                    <w:tab/>
                  </w:r>
                  <w:r w:rsidRPr="00801A58">
                    <w:rPr>
                      <w:rFonts w:asciiTheme="majorHAnsi" w:hAnsiTheme="majorHAnsi"/>
                      <w:b/>
                      <w:sz w:val="32"/>
                    </w:rPr>
                    <w:tab/>
                  </w:r>
                </w:p>
                <w:p w:rsidR="00392DA6" w:rsidRPr="00801A58" w:rsidRDefault="00392DA6" w:rsidP="00392DA6">
                  <w:pPr>
                    <w:rPr>
                      <w:rFonts w:asciiTheme="majorHAnsi" w:hAnsiTheme="majorHAnsi"/>
                      <w:b/>
                      <w:sz w:val="32"/>
                    </w:rPr>
                  </w:pPr>
                  <w:r w:rsidRPr="00801A58">
                    <w:rPr>
                      <w:rFonts w:asciiTheme="majorHAnsi" w:hAnsiTheme="majorHAnsi"/>
                      <w:b/>
                      <w:sz w:val="32"/>
                    </w:rPr>
                    <w:t xml:space="preserve">        WHAT: An E-CYCLING EVENT (electronics recycling)</w:t>
                  </w:r>
                </w:p>
                <w:p w:rsidR="00392DA6" w:rsidRPr="00801A58" w:rsidRDefault="00392DA6" w:rsidP="00392DA6">
                  <w:pPr>
                    <w:rPr>
                      <w:rFonts w:asciiTheme="majorHAnsi" w:hAnsiTheme="majorHAnsi"/>
                      <w:b/>
                      <w:sz w:val="32"/>
                    </w:rPr>
                  </w:pPr>
                </w:p>
                <w:p w:rsidR="00392DA6" w:rsidRPr="00801A58" w:rsidRDefault="00392DA6" w:rsidP="00392DA6">
                  <w:pPr>
                    <w:rPr>
                      <w:rFonts w:asciiTheme="majorHAnsi" w:hAnsiTheme="majorHAnsi"/>
                      <w:b/>
                      <w:sz w:val="32"/>
                    </w:rPr>
                  </w:pPr>
                  <w:r w:rsidRPr="00801A58">
                    <w:rPr>
                      <w:rFonts w:asciiTheme="majorHAnsi" w:hAnsiTheme="majorHAnsi"/>
                      <w:b/>
                      <w:sz w:val="32"/>
                    </w:rPr>
                    <w:t xml:space="preserve">       WHEN: </w:t>
                  </w:r>
                  <w:r w:rsidRPr="00110073">
                    <w:rPr>
                      <w:rFonts w:asciiTheme="majorHAnsi" w:hAnsiTheme="majorHAnsi"/>
                      <w:b/>
                      <w:sz w:val="32"/>
                    </w:rPr>
                    <w:t xml:space="preserve">April 26, 27, 28 and 29 – 4 Days </w:t>
                  </w:r>
                  <w:r w:rsidRPr="008D0667">
                    <w:rPr>
                      <w:rFonts w:ascii="Impact" w:hAnsi="Impact"/>
                      <w:sz w:val="32"/>
                    </w:rPr>
                    <w:t>ONLY!!!</w:t>
                  </w:r>
                </w:p>
                <w:p w:rsidR="00BF7756" w:rsidRDefault="00392DA6" w:rsidP="00392DA6">
                  <w:pPr>
                    <w:rPr>
                      <w:rFonts w:asciiTheme="majorHAnsi" w:hAnsiTheme="majorHAnsi"/>
                      <w:b/>
                      <w:sz w:val="32"/>
                    </w:rPr>
                  </w:pPr>
                  <w:r>
                    <w:rPr>
                      <w:rFonts w:asciiTheme="majorHAnsi" w:hAnsiTheme="majorHAnsi"/>
                      <w:b/>
                      <w:sz w:val="32"/>
                    </w:rPr>
                    <w:tab/>
                  </w:r>
                  <w:r w:rsidR="00BF7756">
                    <w:rPr>
                      <w:rFonts w:asciiTheme="majorHAnsi" w:hAnsiTheme="majorHAnsi"/>
                      <w:b/>
                      <w:sz w:val="32"/>
                    </w:rPr>
                    <w:tab/>
                    <w:t>Collection Point: Student drop off location on bus driveway</w:t>
                  </w:r>
                </w:p>
                <w:p w:rsidR="00392DA6" w:rsidRPr="00BF7756" w:rsidRDefault="00BF7756" w:rsidP="00BF7756">
                  <w:pPr>
                    <w:jc w:val="center"/>
                  </w:pPr>
                  <w:r w:rsidRPr="00BF7756">
                    <w:t>Questions and alternative drop off times, please call Tina Connor at ext. 133</w:t>
                  </w:r>
                </w:p>
                <w:p w:rsidR="00392DA6" w:rsidRPr="00801A58" w:rsidRDefault="00392DA6" w:rsidP="00BF7756">
                  <w:pPr>
                    <w:spacing w:before="120"/>
                    <w:rPr>
                      <w:rFonts w:asciiTheme="majorHAnsi" w:hAnsiTheme="majorHAnsi"/>
                      <w:b/>
                      <w:sz w:val="32"/>
                    </w:rPr>
                  </w:pPr>
                  <w:r w:rsidRPr="00801A58">
                    <w:rPr>
                      <w:rFonts w:asciiTheme="majorHAnsi" w:hAnsiTheme="majorHAnsi"/>
                      <w:b/>
                      <w:sz w:val="32"/>
                    </w:rPr>
                    <w:tab/>
                    <w:t xml:space="preserve">WHY:  To help keep toxic waste out of landfills while creating jobs </w:t>
                  </w:r>
                </w:p>
                <w:p w:rsidR="00392DA6" w:rsidRDefault="00392DA6" w:rsidP="00392DA6">
                  <w:pPr>
                    <w:ind w:left="720" w:firstLine="720"/>
                    <w:rPr>
                      <w:rFonts w:asciiTheme="majorHAnsi" w:hAnsiTheme="majorHAnsi"/>
                      <w:b/>
                      <w:sz w:val="32"/>
                    </w:rPr>
                  </w:pPr>
                  <w:r>
                    <w:rPr>
                      <w:rFonts w:asciiTheme="majorHAnsi" w:hAnsiTheme="majorHAnsi"/>
                      <w:b/>
                      <w:sz w:val="32"/>
                    </w:rPr>
                    <w:t xml:space="preserve">  </w:t>
                  </w:r>
                  <w:r w:rsidRPr="00801A58">
                    <w:rPr>
                      <w:rFonts w:asciiTheme="majorHAnsi" w:hAnsiTheme="majorHAnsi"/>
                      <w:b/>
                      <w:sz w:val="32"/>
                    </w:rPr>
                    <w:t>for the blind and vision impaired</w:t>
                  </w:r>
                </w:p>
                <w:p w:rsidR="00392DA6" w:rsidRDefault="00392DA6" w:rsidP="00392DA6">
                  <w:pPr>
                    <w:rPr>
                      <w:rFonts w:asciiTheme="majorHAnsi" w:hAnsiTheme="majorHAnsi"/>
                      <w:b/>
                      <w:sz w:val="32"/>
                    </w:rPr>
                  </w:pPr>
                </w:p>
                <w:p w:rsidR="00392DA6" w:rsidRPr="00110073" w:rsidRDefault="00392DA6" w:rsidP="00392DA6">
                  <w:pPr>
                    <w:jc w:val="center"/>
                    <w:rPr>
                      <w:rFonts w:ascii="Impact" w:hAnsi="Impact"/>
                      <w:sz w:val="32"/>
                    </w:rPr>
                  </w:pPr>
                  <w:r w:rsidRPr="00110073">
                    <w:rPr>
                      <w:rFonts w:ascii="Impact" w:hAnsi="Impact"/>
                      <w:sz w:val="32"/>
                    </w:rPr>
                    <w:t>DROP OFF TIMES: 7:45 am to 8:15 am – Tuesday, Wednesday, Thursday and Friday</w:t>
                  </w:r>
                </w:p>
                <w:p w:rsidR="00392DA6" w:rsidRDefault="00392DA6" w:rsidP="00392DA6">
                  <w:pPr>
                    <w:rPr>
                      <w:rFonts w:asciiTheme="majorHAnsi" w:hAnsiTheme="majorHAnsi"/>
                      <w:b/>
                      <w:sz w:val="32"/>
                    </w:rPr>
                  </w:pPr>
                </w:p>
                <w:p w:rsidR="00392DA6" w:rsidRDefault="00392DA6" w:rsidP="00392DA6">
                  <w:pPr>
                    <w:rPr>
                      <w:rFonts w:asciiTheme="majorHAnsi" w:hAnsiTheme="majorHAnsi"/>
                      <w:b/>
                      <w:sz w:val="32"/>
                    </w:rPr>
                  </w:pPr>
                </w:p>
                <w:p w:rsidR="00392DA6" w:rsidRPr="00801A58" w:rsidRDefault="00392DA6" w:rsidP="00392DA6">
                  <w:pPr>
                    <w:rPr>
                      <w:rFonts w:asciiTheme="majorHAnsi" w:hAnsiTheme="majorHAnsi"/>
                      <w:b/>
                      <w:sz w:val="32"/>
                    </w:rPr>
                  </w:pPr>
                </w:p>
                <w:p w:rsidR="00392DA6" w:rsidRDefault="00392DA6" w:rsidP="00392DA6">
                  <w:pPr>
                    <w:rPr>
                      <w:rFonts w:asciiTheme="majorHAnsi" w:hAnsiTheme="majorHAnsi"/>
                      <w:b/>
                      <w:sz w:val="32"/>
                    </w:rPr>
                  </w:pPr>
                </w:p>
                <w:p w:rsidR="00392DA6" w:rsidRDefault="00392DA6" w:rsidP="00392DA6">
                  <w:pPr>
                    <w:rPr>
                      <w:rFonts w:asciiTheme="majorHAnsi" w:hAnsiTheme="majorHAnsi"/>
                      <w:b/>
                      <w:sz w:val="32"/>
                    </w:rPr>
                  </w:pPr>
                </w:p>
                <w:p w:rsidR="00392DA6" w:rsidRDefault="00392DA6" w:rsidP="00392DA6">
                  <w:pPr>
                    <w:rPr>
                      <w:rFonts w:asciiTheme="majorHAnsi" w:hAnsiTheme="majorHAnsi"/>
                      <w:b/>
                      <w:sz w:val="32"/>
                    </w:rPr>
                  </w:pPr>
                </w:p>
                <w:p w:rsidR="00392DA6" w:rsidRDefault="00392DA6" w:rsidP="00392DA6">
                  <w:pPr>
                    <w:rPr>
                      <w:rFonts w:asciiTheme="majorHAnsi" w:hAnsiTheme="majorHAnsi"/>
                      <w:b/>
                      <w:sz w:val="32"/>
                    </w:rPr>
                  </w:pPr>
                </w:p>
                <w:p w:rsidR="00392DA6" w:rsidRDefault="00392DA6" w:rsidP="00392DA6">
                  <w:pPr>
                    <w:rPr>
                      <w:rFonts w:asciiTheme="majorHAnsi" w:hAnsiTheme="majorHAnsi"/>
                      <w:b/>
                      <w:sz w:val="32"/>
                    </w:rPr>
                  </w:pPr>
                </w:p>
                <w:p w:rsidR="00392DA6" w:rsidRDefault="00392DA6" w:rsidP="00392DA6">
                  <w:pPr>
                    <w:rPr>
                      <w:rFonts w:asciiTheme="majorHAnsi" w:hAnsiTheme="majorHAnsi"/>
                      <w:b/>
                      <w:sz w:val="32"/>
                    </w:rPr>
                  </w:pPr>
                </w:p>
                <w:p w:rsidR="00392DA6" w:rsidRDefault="00392DA6" w:rsidP="00392DA6">
                  <w:pPr>
                    <w:rPr>
                      <w:rFonts w:asciiTheme="majorHAnsi" w:hAnsiTheme="majorHAnsi"/>
                      <w:b/>
                      <w:sz w:val="32"/>
                    </w:rPr>
                  </w:pPr>
                  <w:r w:rsidRPr="00801A58">
                    <w:rPr>
                      <w:rFonts w:asciiTheme="majorHAnsi" w:hAnsiTheme="majorHAnsi"/>
                      <w:b/>
                      <w:sz w:val="32"/>
                    </w:rPr>
                    <w:t>We are partnering with a wonderful organization</w:t>
                  </w:r>
                </w:p>
                <w:p w:rsidR="00392DA6" w:rsidRDefault="00392DA6" w:rsidP="00392DA6">
                  <w:pPr>
                    <w:rPr>
                      <w:rFonts w:asciiTheme="majorHAnsi" w:hAnsiTheme="majorHAnsi"/>
                      <w:b/>
                      <w:sz w:val="32"/>
                    </w:rPr>
                  </w:pPr>
                  <w:r w:rsidRPr="00801A58">
                    <w:rPr>
                      <w:rFonts w:asciiTheme="majorHAnsi" w:hAnsiTheme="majorHAnsi"/>
                      <w:b/>
                      <w:sz w:val="32"/>
                    </w:rPr>
                    <w:t xml:space="preserve">called SABVI (Susquehanna Association for the </w:t>
                  </w:r>
                </w:p>
                <w:p w:rsidR="00392DA6" w:rsidRDefault="00392DA6" w:rsidP="00392DA6">
                  <w:pPr>
                    <w:rPr>
                      <w:rFonts w:asciiTheme="majorHAnsi" w:hAnsiTheme="majorHAnsi"/>
                      <w:b/>
                      <w:sz w:val="32"/>
                    </w:rPr>
                  </w:pPr>
                  <w:r w:rsidRPr="00801A58">
                    <w:rPr>
                      <w:rFonts w:asciiTheme="majorHAnsi" w:hAnsiTheme="majorHAnsi"/>
                      <w:b/>
                      <w:sz w:val="32"/>
                    </w:rPr>
                    <w:t xml:space="preserve">Blind and Visually Impaired) to collect, recycle </w:t>
                  </w:r>
                </w:p>
                <w:p w:rsidR="00392DA6" w:rsidRDefault="00392DA6" w:rsidP="00392DA6">
                  <w:pPr>
                    <w:rPr>
                      <w:rFonts w:asciiTheme="majorHAnsi" w:hAnsiTheme="majorHAnsi"/>
                      <w:b/>
                      <w:sz w:val="32"/>
                    </w:rPr>
                  </w:pPr>
                  <w:r w:rsidRPr="00801A58">
                    <w:rPr>
                      <w:rFonts w:asciiTheme="majorHAnsi" w:hAnsiTheme="majorHAnsi"/>
                      <w:b/>
                      <w:sz w:val="32"/>
                    </w:rPr>
                    <w:t xml:space="preserve">and reuse your worn out electronic devices. </w:t>
                  </w:r>
                </w:p>
                <w:p w:rsidR="00392DA6" w:rsidRDefault="00392DA6" w:rsidP="00392DA6">
                  <w:pPr>
                    <w:rPr>
                      <w:rFonts w:asciiTheme="majorHAnsi" w:hAnsiTheme="majorHAnsi"/>
                      <w:b/>
                      <w:sz w:val="32"/>
                    </w:rPr>
                  </w:pPr>
                  <w:r w:rsidRPr="00801A58">
                    <w:rPr>
                      <w:rFonts w:asciiTheme="majorHAnsi" w:hAnsiTheme="majorHAnsi"/>
                      <w:b/>
                      <w:sz w:val="32"/>
                    </w:rPr>
                    <w:t xml:space="preserve">You can visit the SABVI website at </w:t>
                  </w:r>
                  <w:hyperlink r:id="rId6" w:history="1">
                    <w:r w:rsidRPr="00801A58">
                      <w:rPr>
                        <w:rStyle w:val="Hyperlink"/>
                        <w:rFonts w:asciiTheme="majorHAnsi" w:hAnsiTheme="majorHAnsi"/>
                        <w:b/>
                        <w:sz w:val="32"/>
                      </w:rPr>
                      <w:t>www.sabvi.com</w:t>
                    </w:r>
                  </w:hyperlink>
                </w:p>
                <w:p w:rsidR="00392DA6" w:rsidRPr="00801A58" w:rsidRDefault="00392DA6" w:rsidP="00392DA6">
                  <w:pPr>
                    <w:rPr>
                      <w:b/>
                    </w:rPr>
                  </w:pPr>
                  <w:r w:rsidRPr="00801A58">
                    <w:rPr>
                      <w:rFonts w:asciiTheme="majorHAnsi" w:hAnsiTheme="majorHAnsi"/>
                      <w:b/>
                      <w:sz w:val="32"/>
                    </w:rPr>
                    <w:t>to learn more about SABVI and the good work they do.</w:t>
                  </w:r>
                </w:p>
              </w:txbxContent>
            </v:textbox>
          </v:shape>
        </w:pict>
      </w:r>
      <w:r w:rsidR="00392DA6"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4010025</wp:posOffset>
            </wp:positionH>
            <wp:positionV relativeFrom="paragraph">
              <wp:posOffset>7086600</wp:posOffset>
            </wp:positionV>
            <wp:extent cx="2277110" cy="1552575"/>
            <wp:effectExtent l="19050" t="0" r="8890" b="0"/>
            <wp:wrapNone/>
            <wp:docPr id="3" name="Picture 2" descr="Screen shot 2011-04-05 at 9.55.39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4-05 at 9.55.39 AM.png"/>
                    <pic:cNvPicPr/>
                  </pic:nvPicPr>
                  <pic:blipFill>
                    <a:blip r:embed="rId7" cstate="print"/>
                    <a:srcRect l="12037" t="22222" r="12963" b="11111"/>
                    <a:stretch>
                      <a:fillRect/>
                    </a:stretch>
                  </pic:blipFill>
                  <pic:spPr>
                    <a:xfrm>
                      <a:off x="0" y="0"/>
                      <a:ext cx="227711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41" type="#_x0000_t202" style="position:absolute;margin-left:93.75pt;margin-top:85.5pt;width:167.25pt;height:1in;z-index:251664384;mso-position-horizontal-relative:text;mso-position-vertical-relative:text" strokecolor="white [3212]">
            <v:textbox style="mso-next-textbox:#_x0000_s1041">
              <w:txbxContent>
                <w:p w:rsidR="008D0667" w:rsidRPr="008D0667" w:rsidRDefault="008D0667">
                  <w:pPr>
                    <w:rPr>
                      <w:rFonts w:ascii="Impact" w:hAnsi="Impact"/>
                      <w:sz w:val="96"/>
                      <w:szCs w:val="96"/>
                    </w:rPr>
                  </w:pPr>
                  <w:r w:rsidRPr="008D0667">
                    <w:rPr>
                      <w:rFonts w:ascii="Impact" w:hAnsi="Impact"/>
                      <w:sz w:val="96"/>
                      <w:szCs w:val="96"/>
                    </w:rPr>
                    <w:t>e-cycle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50" coordsize="21600,21600" o:spt="150" adj="-11730944,5400" path="al10800,10800,10800,10800@2@5al10800,10800@0@0@2@5e">
            <v:formulas>
              <v:f eqn="val #1"/>
              <v:f eqn="val #0"/>
              <v:f eqn="sum 0 0 #0"/>
              <v:f eqn="prod #0 2 1"/>
              <v:f eqn="sumangle @3 0 360"/>
              <v:f eqn="if @3 @4 @3"/>
              <v:f eqn="val 10800"/>
              <v:f eqn="sum 10800 0 #1"/>
              <v:f eqn="prod #1 1 2"/>
              <v:f eqn="sum @8 5400 0"/>
              <v:f eqn="cos @9 #0"/>
              <v:f eqn="sin @9 #0"/>
              <v:f eqn="sum @10 10800 0"/>
              <v:f eqn="sum @11 10800 0"/>
              <v:f eqn="sum 10800 0 @11"/>
              <v:f eqn="sum #1 10800 0"/>
              <v:f eqn="if #0 @7 @15"/>
              <v:f eqn="if #0 0 21600"/>
            </v:formulas>
            <v:path textpathok="t" o:connecttype="custom" o:connectlocs="@17,10800;@12,@13;@16,10800;@12,@14"/>
            <v:textpath on="t" fitshape="t"/>
            <v:handles>
              <v:h position="#1,#0" polar="10800,10800" radiusrange="0,10800"/>
            </v:handles>
            <o:lock v:ext="edit" text="t" shapetype="t"/>
          </v:shapetype>
          <v:shape id="_x0000_s1039" type="#_x0000_t150" style="position:absolute;margin-left:143.25pt;margin-top:402.75pt;width:127.5pt;height:126.75pt;z-index:-251653120;mso-wrap-edited:f;mso-position-horizontal-relative:text;mso-position-vertical-relative:text" fillcolor="black [3213]" strokecolor="#974706" strokeweight=".07pt">
            <v:shadow on="t" opacity="45875f" offset="0" offset2="12pt,-8pt"/>
            <v:textpath style="font-family:&quot;Calibri&quot;;font-weight:bold;v-text-kern:t" trim="t" fitpath="t" string="  love  the  earth"/>
          </v:shape>
        </w:pict>
      </w:r>
      <w:r w:rsidR="009417A4" w:rsidRPr="009417A4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3429001</wp:posOffset>
            </wp:positionH>
            <wp:positionV relativeFrom="paragraph">
              <wp:posOffset>228600</wp:posOffset>
            </wp:positionV>
            <wp:extent cx="2324806" cy="2717800"/>
            <wp:effectExtent l="25400" t="0" r="11994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806" cy="271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17A4"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-685800</wp:posOffset>
            </wp:positionV>
            <wp:extent cx="4562937" cy="2743200"/>
            <wp:effectExtent l="25400" t="0" r="9063" b="0"/>
            <wp:wrapNone/>
            <wp:docPr id="2" name="Picture 0" descr="Screen shot 2011-04-05 at 9.49.46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04-05 at 9.49.46 AM.png"/>
                    <pic:cNvPicPr/>
                  </pic:nvPicPr>
                  <pic:blipFill>
                    <a:blip r:embed="rId9"/>
                    <a:srcRect l="7407" t="22222" r="9259" b="11111"/>
                    <a:stretch>
                      <a:fillRect/>
                    </a:stretch>
                  </pic:blipFill>
                  <pic:spPr>
                    <a:xfrm>
                      <a:off x="0" y="0"/>
                      <a:ext cx="4562937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42951" w:rsidSect="0024295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800" w:bottom="1440" w:left="180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733" w:rsidRDefault="00F03733" w:rsidP="00F03733">
      <w:r>
        <w:separator/>
      </w:r>
    </w:p>
  </w:endnote>
  <w:endnote w:type="continuationSeparator" w:id="0">
    <w:p w:rsidR="00F03733" w:rsidRDefault="00F03733" w:rsidP="00F037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68A" w:rsidRDefault="001F468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68A" w:rsidRDefault="001F468A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68A" w:rsidRDefault="001F468A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733" w:rsidRDefault="00F03733" w:rsidP="00F03733">
      <w:r>
        <w:separator/>
      </w:r>
    </w:p>
  </w:footnote>
  <w:footnote w:type="continuationSeparator" w:id="0">
    <w:p w:rsidR="00F03733" w:rsidRDefault="00F03733" w:rsidP="00F03733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68A" w:rsidRDefault="001F468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68A" w:rsidRDefault="001F468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68A" w:rsidRDefault="001F468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DE2589"/>
    <w:rsid w:val="0000057A"/>
    <w:rsid w:val="000C4FDF"/>
    <w:rsid w:val="00110073"/>
    <w:rsid w:val="00130D22"/>
    <w:rsid w:val="00172CCF"/>
    <w:rsid w:val="001E6FBD"/>
    <w:rsid w:val="001F468A"/>
    <w:rsid w:val="00242951"/>
    <w:rsid w:val="002C584E"/>
    <w:rsid w:val="00392DA6"/>
    <w:rsid w:val="0040509A"/>
    <w:rsid w:val="004F57AB"/>
    <w:rsid w:val="00677212"/>
    <w:rsid w:val="006B354C"/>
    <w:rsid w:val="006D70BD"/>
    <w:rsid w:val="00771C43"/>
    <w:rsid w:val="00801A58"/>
    <w:rsid w:val="008D0667"/>
    <w:rsid w:val="00935288"/>
    <w:rsid w:val="009417A4"/>
    <w:rsid w:val="00A13C8F"/>
    <w:rsid w:val="00BA2C09"/>
    <w:rsid w:val="00BF7756"/>
    <w:rsid w:val="00C057D7"/>
    <w:rsid w:val="00C36BF9"/>
    <w:rsid w:val="00D17ED9"/>
    <w:rsid w:val="00DE2589"/>
    <w:rsid w:val="00E269BB"/>
    <w:rsid w:val="00E33B4F"/>
    <w:rsid w:val="00EB5461"/>
    <w:rsid w:val="00EE6F0E"/>
    <w:rsid w:val="00EF2085"/>
    <w:rsid w:val="00F03733"/>
    <w:rsid w:val="00F0665A"/>
  </w:rsids>
  <m:mathPr>
    <m:mathFont m:val="Abadi MT Condensed Extra Bold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38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4295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2951"/>
  </w:style>
  <w:style w:type="paragraph" w:styleId="Footer">
    <w:name w:val="footer"/>
    <w:basedOn w:val="Normal"/>
    <w:link w:val="FooterChar"/>
    <w:uiPriority w:val="99"/>
    <w:semiHidden/>
    <w:unhideWhenUsed/>
    <w:rsid w:val="002429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2951"/>
  </w:style>
  <w:style w:type="character" w:styleId="Hyperlink">
    <w:name w:val="Hyperlink"/>
    <w:basedOn w:val="DefaultParagraphFont"/>
    <w:uiPriority w:val="99"/>
    <w:semiHidden/>
    <w:unhideWhenUsed/>
    <w:rsid w:val="00130D2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://www.sabvi.com" TargetMode="Externa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7</Characters>
  <Application>Microsoft Macintosh Word</Application>
  <DocSecurity>0</DocSecurity>
  <Lines>1</Lines>
  <Paragraphs>1</Paragraphs>
  <ScaleCrop>false</ScaleCrop>
  <Company>AAA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Connor</dc:creator>
  <cp:keywords/>
  <cp:lastModifiedBy>Tina Connor</cp:lastModifiedBy>
  <cp:revision>6</cp:revision>
  <cp:lastPrinted>2011-04-05T18:05:00Z</cp:lastPrinted>
  <dcterms:created xsi:type="dcterms:W3CDTF">2011-04-06T13:38:00Z</dcterms:created>
  <dcterms:modified xsi:type="dcterms:W3CDTF">2011-04-11T14:59:00Z</dcterms:modified>
</cp:coreProperties>
</file>